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C3" w:rsidRPr="003756F0" w:rsidRDefault="00BF0CC3" w:rsidP="00BF0CC3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</w:rPr>
      </w:pPr>
      <w:bookmarkStart w:id="0" w:name="_GoBack"/>
      <w:bookmarkEnd w:id="0"/>
      <w:r w:rsidRPr="003756F0"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                                        2.pielikums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3756F0">
        <w:rPr>
          <w:rFonts w:ascii="Times New Roman" w:eastAsia="Calibri" w:hAnsi="Times New Roman" w:cs="Times New Roman"/>
          <w:noProof w:val="0"/>
          <w:sz w:val="26"/>
          <w:szCs w:val="26"/>
        </w:rPr>
        <w:t>TIRGUS IZPĒTE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6"/>
          <w:szCs w:val="26"/>
        </w:rPr>
      </w:pPr>
      <w:r w:rsidRPr="003756F0">
        <w:rPr>
          <w:rFonts w:ascii="Times New Roman" w:eastAsia="Calibri" w:hAnsi="Times New Roman" w:cs="Times New Roman"/>
          <w:noProof w:val="0"/>
          <w:sz w:val="26"/>
          <w:szCs w:val="26"/>
        </w:rPr>
        <w:t>publisko iepirkumu likumā nereglamentētajam iepirkumam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  <w:r w:rsidRPr="003756F0">
        <w:rPr>
          <w:rFonts w:ascii="Times New Roman" w:eastAsia="Calibri" w:hAnsi="Times New Roman" w:cs="Times New Roman"/>
          <w:b/>
          <w:noProof w:val="0"/>
          <w:sz w:val="26"/>
          <w:szCs w:val="26"/>
        </w:rPr>
        <w:t xml:space="preserve">„ Mācību līdzekļu piegāde Daugavpils pilsētas 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  <w:r w:rsidRPr="003756F0">
        <w:rPr>
          <w:rFonts w:ascii="Times New Roman" w:eastAsia="Calibri" w:hAnsi="Times New Roman" w:cs="Times New Roman"/>
          <w:b/>
          <w:noProof w:val="0"/>
          <w:sz w:val="26"/>
          <w:szCs w:val="26"/>
        </w:rPr>
        <w:t>18.pirmsskolas izglītības iestādes vajadzībām”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3756F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3756F0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D18.PII2016/2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3756F0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TEHNISKĀ SPECIFIKĀCIJA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I </w:t>
      </w:r>
      <w:r w:rsidRPr="003756F0">
        <w:rPr>
          <w:rFonts w:ascii="Times New Roman" w:eastAsia="Calibri" w:hAnsi="Times New Roman" w:cs="Times New Roman"/>
          <w:b/>
          <w:noProof w:val="0"/>
          <w:sz w:val="24"/>
          <w:szCs w:val="24"/>
        </w:rPr>
        <w:t>MĀCĪBU LITERATŪRA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F0CC3" w:rsidRPr="003756F0" w:rsidTr="003022E0">
        <w:tc>
          <w:tcPr>
            <w:tcW w:w="675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Mācību literatūras autors, </w:t>
            </w:r>
          </w:p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Summa</w:t>
            </w:r>
          </w:p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EUR bez PVN</w:t>
            </w: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И.Фролова « Мы растем и учимся»  1 ч.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И.Фролова « Мы растем и учимся»  2 ч.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Mācību grāmata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И.Фролова « Мы растем и учимся»  3 ч.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Mācību grāmata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242C" w:rsidTr="003022E0">
        <w:tc>
          <w:tcPr>
            <w:tcW w:w="675" w:type="dxa"/>
          </w:tcPr>
          <w:p w:rsidR="00BF0CC3" w:rsidRPr="0037242C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Treniņburtnīca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Burti un vārdi. Zvaigzne ABC</w:t>
            </w:r>
          </w:p>
        </w:tc>
        <w:tc>
          <w:tcPr>
            <w:tcW w:w="1508" w:type="dxa"/>
            <w:vAlign w:val="center"/>
          </w:tcPr>
          <w:p w:rsidR="00BF0CC3" w:rsidRPr="0037242C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17" w:type="dxa"/>
          </w:tcPr>
          <w:p w:rsidR="00BF0CC3" w:rsidRPr="0037242C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proofErr w:type="spellStart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Treniņburtnīca.Rakstīšanas</w:t>
            </w:r>
            <w:proofErr w:type="spellEnd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vingrinājumi. 5 gadi. Zvaigzne ABC</w:t>
            </w:r>
          </w:p>
        </w:tc>
        <w:tc>
          <w:tcPr>
            <w:tcW w:w="1508" w:type="dxa"/>
            <w:vAlign w:val="center"/>
          </w:tcPr>
          <w:p w:rsidR="00BF0CC3" w:rsidRPr="00BF0CC3" w:rsidRDefault="00BF0CC3" w:rsidP="00BF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G.Andersone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Sāc rakstīt! No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punktiņien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līdz burtiņiem.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keepNext/>
              <w:keepLines/>
              <w:spacing w:after="0" w:line="270" w:lineRule="atLeast"/>
              <w:outlineLvl w:val="0"/>
              <w:rPr>
                <w:rFonts w:ascii="Times New Roman" w:eastAsia="Times New Roman" w:hAnsi="Times New Roman" w:cs="Times New Roman"/>
                <w:bCs/>
                <w:noProof w:val="0"/>
                <w:color w:val="365F91"/>
                <w:sz w:val="24"/>
                <w:szCs w:val="24"/>
                <w:shd w:val="clear" w:color="auto" w:fill="FFFFFF"/>
              </w:rPr>
            </w:pP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Г.Андерсоне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Начинаю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писать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!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От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точки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к </w:t>
            </w: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буквам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BF0CC3" w:rsidRPr="00BF0CC3" w:rsidRDefault="00BF0CC3" w:rsidP="00BF0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proofErr w:type="spell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Burtiņgrāmata</w:t>
            </w:r>
            <w:proofErr w:type="spell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5+.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Lau</w:t>
            </w:r>
            <w:proofErr w:type="spellEnd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ku avīze</w:t>
            </w:r>
          </w:p>
        </w:tc>
        <w:tc>
          <w:tcPr>
            <w:tcW w:w="1508" w:type="dxa"/>
            <w:vAlign w:val="center"/>
          </w:tcPr>
          <w:p w:rsidR="00BF0CC3" w:rsidRPr="007254AB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BF0CC3" w:rsidRPr="003756F0" w:rsidRDefault="00ED1C37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Skaitļi un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pirksiņdarbi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.  Raibā pasaule</w:t>
            </w:r>
          </w:p>
        </w:tc>
        <w:tc>
          <w:tcPr>
            <w:tcW w:w="1508" w:type="dxa"/>
            <w:vAlign w:val="center"/>
          </w:tcPr>
          <w:p w:rsidR="00BF0CC3" w:rsidRPr="00ED1C37" w:rsidRDefault="00ED1C37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V.B</w:t>
            </w:r>
            <w:proofErr w:type="spellStart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auma</w:t>
            </w:r>
            <w:proofErr w:type="spellEnd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Rakstu</w:t>
            </w:r>
            <w:proofErr w:type="spellEnd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burtus</w:t>
            </w:r>
            <w:proofErr w:type="spellEnd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”</w:t>
            </w:r>
            <w:proofErr w:type="gramStart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, </w:t>
            </w:r>
            <w:proofErr w:type="gramEnd"/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Kuma</w:t>
            </w:r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BF0CC3" w:rsidRPr="003756F0" w:rsidRDefault="00ED1C37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Latviešu valoda. Pirmā mācību grāmata</w:t>
            </w:r>
          </w:p>
        </w:tc>
        <w:tc>
          <w:tcPr>
            <w:tcW w:w="1508" w:type="dxa"/>
            <w:vAlign w:val="center"/>
          </w:tcPr>
          <w:p w:rsidR="00BF0CC3" w:rsidRPr="00ED1C37" w:rsidRDefault="00ED1C37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BF0CC3" w:rsidRPr="003756F0" w:rsidRDefault="00ED1C37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Izglītojoši vingrinājumi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6.gadi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ED1C37" w:rsidRDefault="00ED1C37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BF0CC3" w:rsidRPr="003756F0" w:rsidRDefault="00794E78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Visas manas emocijas.</w:t>
            </w:r>
            <w:r w:rsidRPr="00794E78">
              <w:rPr>
                <w:rFonts w:ascii="Calibri" w:eastAsia="Calibri" w:hAnsi="Calibri" w:cs="Times New Roman"/>
                <w:noProof w:val="0"/>
              </w:rPr>
              <w:t xml:space="preserve"> </w:t>
            </w:r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794E78" w:rsidRDefault="00794E78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Mācīsimies. </w:t>
            </w:r>
            <w:proofErr w:type="gramStart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Pirmie skaitli</w:t>
            </w:r>
            <w:proofErr w:type="gramEnd"/>
            <w:r w:rsidRPr="003756F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BF0CC3" w:rsidRPr="000542E6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Saskaitīšana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un </w:t>
            </w:r>
            <w:proofErr w:type="spellStart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atnemšana</w:t>
            </w:r>
            <w:proofErr w:type="spellEnd"/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. 6-7g.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BF0CC3" w:rsidRPr="000542E6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rPr>
          <w:trHeight w:val="433"/>
        </w:trPr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16. 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7" w:tooltip="Klasiskie rakstu darbi ar uzdevumiem un vingrinājumiem: Ciparu rakstība (6-7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Klasiskie rakstu darbi ar uzdevumiem un vingrinājumiem: Ciparu rakstība (6-7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rPr>
          <w:trHeight w:val="306"/>
        </w:trPr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8" w:tooltip="Klasiskie rakstu darbi ar uzdevumiem un vingrinājumiem: Savienojam burtus zilbēs un vārdos(6-7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Klasiskie rakstu darbi ar uzdevumiem un vingrinājumiem: Savienojam burtus zilbēs un vārdos(6-7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9" w:tooltip="Klasiskie rakstu darbi ar uzdevumiem un vingrinājumiem: Lielo burtu rakstība (6-7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Klasiskie rakstu darbi ar uzdevumiem un vingrinājumiem: Lielo burtu rakstība (6-7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  <w:r w:rsidR="003964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19. 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10" w:tooltip="Klasiskie rakstu darbi ar vingrinājumiem: Attīstām prasmi rakstīt pa rūtiņām (6-7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Klasiskie rakstu darbi ar vingrinājumiem: Attīstām prasmi rakstīt pa rūtiņām (6-7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11" w:tooltip="Klasiskie rakstu darbi ar uzdevumiem un vingrinājumiem. Attīstām prasmi rakstīt slīprakstā. 6-7 gadi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Klasiskie rakstu darbi ar uzdevumiem un vingrinājumiem. Attīstām prasmi rakstīt slīprakstā. 6-7 gadi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12" w:tooltip="Rakstu darbi vismazākajiem ar uzdevumiem un vingrinājumiem (3-5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Rakstu darbi vismazākajiem ar uzdevumiem un vingrinājumiem (3-5 gadi)</w:t>
              </w:r>
            </w:hyperlink>
          </w:p>
        </w:tc>
        <w:tc>
          <w:tcPr>
            <w:tcW w:w="1508" w:type="dxa"/>
            <w:vAlign w:val="center"/>
          </w:tcPr>
          <w:p w:rsidR="00BF0CC3" w:rsidRPr="0037242C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u w:val="single"/>
                <w:lang w:val="ru-RU" w:eastAsia="lv-LV"/>
              </w:rPr>
            </w:pPr>
            <w:hyperlink r:id="rId13" w:tooltip="Rakstu darbi vismazākajiem ar vingrinājumiem (3-5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 xml:space="preserve">Rakstu darbi vismazākajiem ar vingrinājumiem </w:t>
              </w:r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lastRenderedPageBreak/>
                <w:t>(3-5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14" w:tooltip="Rakstu darbi pirmsskolas vecuma bērniem: Rakstām un zīmējam rindiņās (3-5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Rakstu darbi pirmsskolas vecuma bērniem: Rakstām un zīmējam rindiņās (3-5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BF0CC3" w:rsidRPr="0037242C" w:rsidRDefault="003D0630" w:rsidP="003022E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lv-LV"/>
              </w:rPr>
            </w:pPr>
            <w:hyperlink r:id="rId15" w:tooltip="Rakstu darbi pirmsskolas vecuma bērniem: Rakstām un zīmējam uz līnijām (3-5 gadi)" w:history="1">
              <w:r w:rsidR="00BF0CC3" w:rsidRPr="0037242C">
                <w:rPr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u w:val="single"/>
                  <w:lang w:eastAsia="lv-LV"/>
                </w:rPr>
                <w:t>Rakstu darbi pirmsskolas vecuma bērniem: Rakstām un zīmējam uz līnijām (3-5 gadi)</w:t>
              </w:r>
            </w:hyperlink>
          </w:p>
        </w:tc>
        <w:tc>
          <w:tcPr>
            <w:tcW w:w="1508" w:type="dxa"/>
            <w:vAlign w:val="center"/>
          </w:tcPr>
          <w:p w:rsidR="00BF0CC3" w:rsidRPr="00BF0CC3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Mācāmies matemātiku.</w:t>
            </w:r>
          </w:p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Uzdevumu burtnīca bērnu attīstībai (5-6 gadi)</w:t>
            </w:r>
          </w:p>
          <w:p w:rsidR="00BF0CC3" w:rsidRPr="003756F0" w:rsidRDefault="00BF0CC3" w:rsidP="003022E0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 daļa</w:t>
            </w:r>
            <w:proofErr w:type="gram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 </w:t>
            </w:r>
            <w:proofErr w:type="gram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SIA „</w:t>
            </w: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Kors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BF0CC3" w:rsidRPr="003964CF" w:rsidRDefault="003964C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Mācāmies matemātiku.</w:t>
            </w:r>
          </w:p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Uzdevumu burtnīca bērnu attīstībai (5-6 gadi)</w:t>
            </w:r>
          </w:p>
          <w:p w:rsidR="00BF0CC3" w:rsidRPr="003756F0" w:rsidRDefault="00BF0CC3" w:rsidP="003022E0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2. daļa SIA „</w:t>
            </w: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Kors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BF0CC3" w:rsidRPr="003964CF" w:rsidRDefault="003964C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27. 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Mācāmies matemātiku.</w:t>
            </w:r>
          </w:p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Uzdevumu burtnīca bērnu attīstībai (5-6 gadi)</w:t>
            </w:r>
          </w:p>
          <w:p w:rsidR="00BF0CC3" w:rsidRPr="003756F0" w:rsidRDefault="00BF0CC3" w:rsidP="003022E0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3. daļa SIA „</w:t>
            </w: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Kors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BF0CC3" w:rsidRPr="003964CF" w:rsidRDefault="003964C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Mācāmies matemātiku.</w:t>
            </w:r>
          </w:p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Uzdevumu burtnīca bērnu attīstībai (5-6 gadi)</w:t>
            </w:r>
          </w:p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4. daļa SIA „</w:t>
            </w: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BF0CC3" w:rsidRPr="003964CF" w:rsidRDefault="003964C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Mācāmies matemātiku.</w:t>
            </w:r>
          </w:p>
          <w:p w:rsidR="00BF0CC3" w:rsidRPr="0037242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Uzdevumu burtnīca bērnu attīstībai (5-6 gadi)</w:t>
            </w:r>
          </w:p>
          <w:p w:rsidR="00BF0CC3" w:rsidRPr="003756F0" w:rsidRDefault="00BF0CC3" w:rsidP="003022E0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5. daļa SIA „</w:t>
            </w:r>
            <w:proofErr w:type="spellStart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Kors</w:t>
            </w:r>
            <w:proofErr w:type="spellEnd"/>
            <w:r w:rsidRPr="0037242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BF0CC3" w:rsidRPr="003964CF" w:rsidRDefault="003964C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BF0CC3" w:rsidRPr="006F21D3" w:rsidRDefault="0073570F" w:rsidP="003022E0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53CF5">
              <w:rPr>
                <w:rStyle w:val="last-crumb"/>
                <w:rFonts w:ascii="Times New Roman" w:hAnsi="Times New Roman" w:cs="Times New Roman"/>
                <w:sz w:val="24"/>
                <w:szCs w:val="24"/>
              </w:rPr>
              <w:t>Vēro, vērtē, rīkojies (ar pielikumu)</w:t>
            </w:r>
          </w:p>
        </w:tc>
        <w:tc>
          <w:tcPr>
            <w:tcW w:w="1508" w:type="dxa"/>
            <w:vAlign w:val="center"/>
          </w:tcPr>
          <w:p w:rsidR="00BF0CC3" w:rsidRPr="003756F0" w:rsidRDefault="0073570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31. </w:t>
            </w:r>
          </w:p>
        </w:tc>
        <w:tc>
          <w:tcPr>
            <w:tcW w:w="4855" w:type="dxa"/>
          </w:tcPr>
          <w:p w:rsidR="00BF0CC3" w:rsidRPr="003756F0" w:rsidRDefault="0073570F" w:rsidP="00794E78">
            <w:pPr>
              <w:keepNext/>
              <w:keepLines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</w:t>
            </w:r>
            <w:r w:rsidRPr="007C272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atvija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</w:t>
            </w:r>
            <w:r w:rsidRPr="007C272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arbojies ar prieku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!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794E78" w:rsidRDefault="0073570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32.</w:t>
            </w:r>
          </w:p>
        </w:tc>
        <w:tc>
          <w:tcPr>
            <w:tcW w:w="4855" w:type="dxa"/>
          </w:tcPr>
          <w:p w:rsidR="00BF0CC3" w:rsidRPr="009E66BC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 </w:t>
            </w:r>
            <w:r w:rsidRPr="009E66BC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ru-RU"/>
              </w:rPr>
              <w:t>B</w:t>
            </w:r>
            <w:r w:rsidRPr="009E66BC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  <w:t>.</w:t>
            </w:r>
            <w:r w:rsidRPr="009E66BC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ru-RU"/>
              </w:rPr>
              <w:t xml:space="preserve"> Ektermane “Latvju spēka zīmju krāsojamā grāmata”, Izdevniecība Lauku Avīze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33.</w:t>
            </w:r>
          </w:p>
        </w:tc>
        <w:tc>
          <w:tcPr>
            <w:tcW w:w="4855" w:type="dxa"/>
          </w:tcPr>
          <w:p w:rsidR="00BF0CC3" w:rsidRPr="000A468F" w:rsidRDefault="003D0630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FF"/>
                <w:sz w:val="24"/>
                <w:szCs w:val="24"/>
                <w:lang w:eastAsia="lv-LV"/>
              </w:rPr>
            </w:pPr>
            <w:hyperlink r:id="rId16" w:tgtFrame="_blank" w:history="1">
              <w:proofErr w:type="spellStart"/>
              <w:r w:rsidR="000A468F" w:rsidRPr="000A468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v-LV"/>
                </w:rPr>
                <w:t>Burtotava</w:t>
              </w:r>
              <w:proofErr w:type="spellEnd"/>
              <w:r w:rsidR="000A468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v-LV"/>
                </w:rPr>
                <w:t>.</w:t>
              </w:r>
              <w:r w:rsidR="000A468F" w:rsidRPr="000A468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v-LV"/>
                </w:rPr>
                <w:t xml:space="preserve"> </w:t>
              </w:r>
              <w:r w:rsidR="000A468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v-LV"/>
                </w:rPr>
                <w:t>M</w:t>
              </w:r>
              <w:r w:rsidR="000A468F" w:rsidRPr="000A468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lv-LV"/>
                </w:rPr>
                <w:t>eklē, saliec, lasi!</w:t>
              </w:r>
            </w:hyperlink>
            <w:r w:rsidR="000A468F" w:rsidRPr="000A46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3756F0" w:rsidRDefault="000A468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34.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Tabules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un attēli.  Anna Baumane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35.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0A468F" w:rsidP="000A468F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Jautrās atskaņas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3756F0" w:rsidRDefault="000A468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36.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BC0C3F" w:rsidRDefault="00BC0C3F" w:rsidP="00BC0C3F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0C3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Valodas traucējumu novērtēšana</w:t>
            </w:r>
            <w:r w:rsidRPr="00BC0C3F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C0C3F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0C3F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Tūbele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A20247" w:rsidRDefault="00BC0C3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B1C0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Pastāsti kāpēc”</w:t>
            </w:r>
            <w:r w:rsidRPr="00AB1C0C">
              <w:rPr>
                <w:rFonts w:ascii="Calibri" w:eastAsia="Calibri" w:hAnsi="Calibri" w:cs="Times New Roman"/>
                <w:noProof w:val="0"/>
              </w:rPr>
              <w:t xml:space="preserve"> </w:t>
            </w:r>
            <w:r w:rsidRPr="00AB1C0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A20247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73570F" w:rsidP="00553CF5">
            <w:pPr>
              <w:keepNext/>
              <w:keepLines/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Daina Bumbiere ‘’Vārdiņš, vārdiņš, teikumiņš’’ Izdevniecība RaKa.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C3" w:rsidRPr="00A20247" w:rsidRDefault="0073570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BF0CC3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Default="00BF0CC3" w:rsidP="0073570F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A56137" w:rsidRDefault="00A56137" w:rsidP="0073570F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Pr="00851E4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II </w:t>
      </w:r>
      <w:r w:rsidRPr="00851E40">
        <w:rPr>
          <w:rFonts w:ascii="Times New Roman" w:eastAsia="Calibri" w:hAnsi="Times New Roman" w:cs="Times New Roman"/>
          <w:b/>
          <w:noProof w:val="0"/>
          <w:sz w:val="24"/>
          <w:szCs w:val="24"/>
        </w:rPr>
        <w:t>METODISKIE LĪDZEKĻI</w:t>
      </w:r>
    </w:p>
    <w:p w:rsidR="00BF0CC3" w:rsidRPr="00851E4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F0CC3" w:rsidRPr="00851E40" w:rsidTr="003022E0">
        <w:tc>
          <w:tcPr>
            <w:tcW w:w="675" w:type="dxa"/>
            <w:vAlign w:val="center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Metodiskā</w:t>
            </w:r>
            <w:proofErr w:type="gramStart"/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 </w:t>
            </w:r>
            <w:proofErr w:type="gramEnd"/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līdzekļa </w:t>
            </w:r>
          </w:p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Summa</w:t>
            </w:r>
          </w:p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EUR bez PVN</w:t>
            </w:r>
          </w:p>
        </w:tc>
      </w:tr>
      <w:tr w:rsidR="00BF0CC3" w:rsidRPr="00851E40" w:rsidTr="003022E0">
        <w:tc>
          <w:tcPr>
            <w:tcW w:w="675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3" w:rsidRPr="00851E40" w:rsidRDefault="00553CF5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553C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Četri gadalaiki. Pētergailis</w:t>
            </w:r>
          </w:p>
        </w:tc>
        <w:tc>
          <w:tcPr>
            <w:tcW w:w="1508" w:type="dxa"/>
            <w:vAlign w:val="center"/>
          </w:tcPr>
          <w:p w:rsidR="00BF0CC3" w:rsidRPr="00851E40" w:rsidRDefault="00553CF5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851E4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851E40" w:rsidTr="003022E0">
        <w:tc>
          <w:tcPr>
            <w:tcW w:w="675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3" w:rsidRPr="00851E40" w:rsidRDefault="00553CF5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0C3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Galda spēle “GADALAIKI”</w:t>
            </w:r>
          </w:p>
        </w:tc>
        <w:tc>
          <w:tcPr>
            <w:tcW w:w="1508" w:type="dxa"/>
            <w:vAlign w:val="center"/>
          </w:tcPr>
          <w:p w:rsidR="00BF0CC3" w:rsidRPr="00851E40" w:rsidRDefault="00553CF5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851E4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851E40" w:rsidTr="003022E0">
        <w:tc>
          <w:tcPr>
            <w:tcW w:w="675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3" w:rsidRPr="00851E40" w:rsidRDefault="000A468F" w:rsidP="00302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EC704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Набор счётных материалов</w:t>
            </w:r>
            <w:r w:rsidRPr="00EC704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508" w:type="dxa"/>
            <w:vAlign w:val="center"/>
          </w:tcPr>
          <w:p w:rsidR="00BF0CC3" w:rsidRPr="00851E40" w:rsidRDefault="000A468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1717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851E4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851E40" w:rsidTr="003022E0">
        <w:tc>
          <w:tcPr>
            <w:tcW w:w="675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3" w:rsidRPr="00851E40" w:rsidRDefault="0073570F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3570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Spēles </w:t>
            </w:r>
            <w:proofErr w:type="spellStart"/>
            <w:r w:rsidRPr="0073570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lasītpriekam</w:t>
            </w:r>
            <w:proofErr w:type="spellEnd"/>
            <w:r w:rsidRPr="0073570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1. daļa </w:t>
            </w:r>
            <w:proofErr w:type="spellStart"/>
            <w:r w:rsidRPr="0073570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BF0CC3" w:rsidRPr="00851E40" w:rsidRDefault="0073570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851E4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851E40" w:rsidTr="003022E0">
        <w:tc>
          <w:tcPr>
            <w:tcW w:w="675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51E4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5.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3" w:rsidRPr="00851E40" w:rsidRDefault="0073570F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Spēles </w:t>
            </w:r>
            <w:proofErr w:type="spellStart"/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lasītpriekam</w:t>
            </w:r>
            <w:proofErr w:type="spellEnd"/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daļa </w:t>
            </w:r>
            <w:proofErr w:type="spellStart"/>
            <w:r w:rsidRPr="00794E7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BF0CC3" w:rsidRPr="00851E40" w:rsidRDefault="0073570F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BF0CC3" w:rsidRPr="00851E4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851E4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202C51" w:rsidRPr="003756F0" w:rsidTr="00802C9E">
        <w:tc>
          <w:tcPr>
            <w:tcW w:w="675" w:type="dxa"/>
          </w:tcPr>
          <w:p w:rsidR="00202C51" w:rsidRPr="003756F0" w:rsidRDefault="00202C51" w:rsidP="00802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</w:t>
            </w: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202C51" w:rsidRPr="003756F0" w:rsidRDefault="00202C51" w:rsidP="00802C9E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Bērniem skaitāmi dzejoļi. Bērnu dzejas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antaloģija</w:t>
            </w:r>
            <w:proofErr w:type="spellEnd"/>
          </w:p>
        </w:tc>
        <w:tc>
          <w:tcPr>
            <w:tcW w:w="1508" w:type="dxa"/>
            <w:vAlign w:val="center"/>
          </w:tcPr>
          <w:p w:rsidR="00202C51" w:rsidRPr="003756F0" w:rsidRDefault="00202C51" w:rsidP="00802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02C51" w:rsidRPr="003756F0" w:rsidRDefault="00202C51" w:rsidP="00802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51" w:rsidRPr="003756F0" w:rsidRDefault="00202C51" w:rsidP="00802C9E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202C51" w:rsidRDefault="00202C51" w:rsidP="00202C5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A56137" w:rsidRDefault="00A56137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A56137" w:rsidRDefault="00A56137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A56137" w:rsidRDefault="00A56137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Ш</w:t>
      </w:r>
      <w:proofErr w:type="gramStart"/>
      <w:r w:rsidRPr="003756F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</w:t>
      </w:r>
      <w:proofErr w:type="gramEnd"/>
      <w:r w:rsidRPr="003756F0">
        <w:rPr>
          <w:rFonts w:ascii="Times New Roman" w:eastAsia="Calibri" w:hAnsi="Times New Roman" w:cs="Times New Roman"/>
          <w:b/>
          <w:noProof w:val="0"/>
          <w:sz w:val="24"/>
          <w:szCs w:val="24"/>
        </w:rPr>
        <w:t>UZSKATES LĪDZEKĻI</w:t>
      </w: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F0CC3" w:rsidRPr="003756F0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F0CC3" w:rsidRPr="003756F0" w:rsidTr="003022E0">
        <w:tc>
          <w:tcPr>
            <w:tcW w:w="675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Uzskates līdzekļa </w:t>
            </w:r>
          </w:p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Summa</w:t>
            </w:r>
          </w:p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EUR bez PVN</w:t>
            </w: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Latviešu ornamenti, Jumava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lv-LV"/>
              </w:rPr>
              <w:t>Iepazīsti Latvijas zīdītājus, Jumava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lv-LV"/>
              </w:rPr>
              <w:t>Iepazīsti profesijas, Jumava</w:t>
            </w: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BF0CC3" w:rsidRPr="003756F0" w:rsidTr="003022E0">
        <w:tc>
          <w:tcPr>
            <w:tcW w:w="675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756F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BF0CC3" w:rsidRPr="003756F0" w:rsidRDefault="00BF0CC3" w:rsidP="00202C51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17" w:type="dxa"/>
          </w:tcPr>
          <w:p w:rsidR="00BF0CC3" w:rsidRPr="003756F0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756F0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BF0CC3" w:rsidRDefault="00BF0CC3" w:rsidP="00BF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Pr="003D177D" w:rsidRDefault="00BF0CC3" w:rsidP="00BF0CC3">
      <w:pPr>
        <w:rPr>
          <w:rFonts w:ascii="Calibri" w:eastAsia="Calibri" w:hAnsi="Calibri" w:cs="Times New Roman"/>
          <w:noProof w:val="0"/>
        </w:rPr>
      </w:pPr>
    </w:p>
    <w:p w:rsidR="00BF0CC3" w:rsidRPr="003D177D" w:rsidRDefault="00202C51" w:rsidP="00BF0CC3">
      <w:pPr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I</w:t>
      </w:r>
      <w:r w:rsidR="00BF0CC3">
        <w:rPr>
          <w:rFonts w:ascii="Times New Roman" w:eastAsia="Calibri" w:hAnsi="Times New Roman" w:cs="Times New Roman"/>
          <w:b/>
          <w:noProof w:val="0"/>
          <w:sz w:val="24"/>
          <w:szCs w:val="24"/>
        </w:rPr>
        <w:t>V</w:t>
      </w:r>
      <w:proofErr w:type="gramStart"/>
      <w:r w:rsidR="00BF0CC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BF0CC3" w:rsidRPr="003D177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proofErr w:type="gramEnd"/>
      <w:r w:rsidR="00BF0CC3" w:rsidRPr="003D177D">
        <w:rPr>
          <w:rFonts w:ascii="Times New Roman" w:eastAsia="Calibri" w:hAnsi="Times New Roman" w:cs="Times New Roman"/>
          <w:b/>
          <w:noProof w:val="0"/>
          <w:sz w:val="24"/>
          <w:szCs w:val="24"/>
        </w:rPr>
        <w:t>NOŠU IZDEVUMI</w:t>
      </w: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103"/>
        <w:gridCol w:w="1293"/>
        <w:gridCol w:w="1717"/>
        <w:gridCol w:w="1575"/>
      </w:tblGrid>
      <w:tr w:rsidR="00BF0CC3" w:rsidRPr="003D177D" w:rsidTr="003022E0">
        <w:tc>
          <w:tcPr>
            <w:tcW w:w="642" w:type="dxa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Nr. p.k.</w:t>
            </w:r>
          </w:p>
        </w:tc>
        <w:tc>
          <w:tcPr>
            <w:tcW w:w="5103" w:type="dxa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Izdales materiāla</w:t>
            </w:r>
          </w:p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nosaukums, izdevējiestāde</w:t>
            </w:r>
          </w:p>
        </w:tc>
        <w:tc>
          <w:tcPr>
            <w:tcW w:w="1293" w:type="dxa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Summa</w:t>
            </w:r>
          </w:p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EUR bez PVN</w:t>
            </w:r>
          </w:p>
        </w:tc>
      </w:tr>
      <w:tr w:rsidR="00BF0CC3" w:rsidRPr="003D177D" w:rsidTr="003022E0">
        <w:tc>
          <w:tcPr>
            <w:tcW w:w="642" w:type="dxa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F0CC3" w:rsidRPr="003D177D" w:rsidRDefault="00202C51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</w:rPr>
            </w:pPr>
            <w:r w:rsidRPr="00202C5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shd w:val="clear" w:color="auto" w:fill="FFFFFF"/>
              </w:rPr>
              <w:t>Kā tas nākas. + CD Gailītis G</w:t>
            </w:r>
          </w:p>
        </w:tc>
        <w:tc>
          <w:tcPr>
            <w:tcW w:w="1293" w:type="dxa"/>
            <w:vAlign w:val="center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D177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F0CC3" w:rsidRPr="003D177D" w:rsidRDefault="00BF0CC3" w:rsidP="0030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C3" w:rsidRPr="003D177D" w:rsidRDefault="00BF0CC3" w:rsidP="003022E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BF0CC3" w:rsidRDefault="00BF0CC3" w:rsidP="00BF0CC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F0CC3" w:rsidRPr="003756F0" w:rsidRDefault="00BF0CC3" w:rsidP="00BF0CC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3756F0">
        <w:rPr>
          <w:rFonts w:ascii="Times New Roman" w:eastAsia="Calibri" w:hAnsi="Times New Roman" w:cs="Times New Roman"/>
          <w:b/>
          <w:noProof w:val="0"/>
          <w:sz w:val="24"/>
          <w:szCs w:val="24"/>
        </w:rPr>
        <w:t>Vadītājs vai pilnvarotā persona:</w:t>
      </w:r>
    </w:p>
    <w:p w:rsidR="00BF0CC3" w:rsidRPr="003756F0" w:rsidRDefault="00BF0CC3" w:rsidP="00BF0CC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756F0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__________________________________________________________________________</w:t>
      </w:r>
    </w:p>
    <w:p w:rsidR="00BF0CC3" w:rsidRPr="003756F0" w:rsidRDefault="00BF0CC3" w:rsidP="00BF0CC3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  <w:r w:rsidRPr="003756F0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                                                           (amats, paraksts, vārds, uzvārds, zīmogs)</w:t>
      </w:r>
    </w:p>
    <w:p w:rsidR="00BF0CC3" w:rsidRPr="003756F0" w:rsidRDefault="00BF0CC3" w:rsidP="00BF0CC3">
      <w:pPr>
        <w:rPr>
          <w:rFonts w:ascii="Calibri" w:eastAsia="Calibri" w:hAnsi="Calibri" w:cs="Times New Roman"/>
          <w:noProof w:val="0"/>
        </w:rPr>
      </w:pPr>
    </w:p>
    <w:p w:rsidR="00BF0CC3" w:rsidRPr="003756F0" w:rsidRDefault="00BF0CC3" w:rsidP="00BF0CC3">
      <w:pPr>
        <w:rPr>
          <w:lang w:val="ru-RU"/>
        </w:rPr>
      </w:pPr>
    </w:p>
    <w:p w:rsidR="00BF0CC3" w:rsidRPr="00C92FCF" w:rsidRDefault="00BF0CC3" w:rsidP="00BF0CC3">
      <w:pPr>
        <w:rPr>
          <w:lang w:val="ru-RU"/>
        </w:rPr>
      </w:pPr>
    </w:p>
    <w:p w:rsidR="007B163A" w:rsidRDefault="003D0630"/>
    <w:sectPr w:rsidR="007B163A" w:rsidSect="00BF0CC3">
      <w:pgSz w:w="11906" w:h="16838"/>
      <w:pgMar w:top="851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30" w:rsidRDefault="003D0630" w:rsidP="00202C51">
      <w:pPr>
        <w:spacing w:after="0" w:line="240" w:lineRule="auto"/>
      </w:pPr>
      <w:r>
        <w:separator/>
      </w:r>
    </w:p>
  </w:endnote>
  <w:endnote w:type="continuationSeparator" w:id="0">
    <w:p w:rsidR="003D0630" w:rsidRDefault="003D0630" w:rsidP="002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30" w:rsidRDefault="003D0630" w:rsidP="00202C51">
      <w:pPr>
        <w:spacing w:after="0" w:line="240" w:lineRule="auto"/>
      </w:pPr>
      <w:r>
        <w:separator/>
      </w:r>
    </w:p>
  </w:footnote>
  <w:footnote w:type="continuationSeparator" w:id="0">
    <w:p w:rsidR="003D0630" w:rsidRDefault="003D0630" w:rsidP="0020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3"/>
    <w:rsid w:val="00083DD9"/>
    <w:rsid w:val="000A468F"/>
    <w:rsid w:val="00202C51"/>
    <w:rsid w:val="003964CF"/>
    <w:rsid w:val="003D0630"/>
    <w:rsid w:val="00553CF5"/>
    <w:rsid w:val="005D6308"/>
    <w:rsid w:val="0073570F"/>
    <w:rsid w:val="00794E78"/>
    <w:rsid w:val="007C272B"/>
    <w:rsid w:val="00956D35"/>
    <w:rsid w:val="009D07BF"/>
    <w:rsid w:val="00A56137"/>
    <w:rsid w:val="00AC2906"/>
    <w:rsid w:val="00BC0C3F"/>
    <w:rsid w:val="00BF0CC3"/>
    <w:rsid w:val="00D37E76"/>
    <w:rsid w:val="00EA4273"/>
    <w:rsid w:val="00ED1C37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C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C0C3F"/>
  </w:style>
  <w:style w:type="character" w:styleId="Emphasis">
    <w:name w:val="Emphasis"/>
    <w:basedOn w:val="DefaultParagraphFont"/>
    <w:uiPriority w:val="20"/>
    <w:qFormat/>
    <w:rsid w:val="00BC0C3F"/>
    <w:rPr>
      <w:i/>
      <w:iCs/>
    </w:rPr>
  </w:style>
  <w:style w:type="character" w:customStyle="1" w:styleId="last-crumb">
    <w:name w:val="last-crumb"/>
    <w:basedOn w:val="DefaultParagraphFont"/>
    <w:rsid w:val="00553CF5"/>
  </w:style>
  <w:style w:type="paragraph" w:styleId="EndnoteText">
    <w:name w:val="endnote text"/>
    <w:basedOn w:val="Normal"/>
    <w:link w:val="EndnoteTextChar"/>
    <w:uiPriority w:val="99"/>
    <w:semiHidden/>
    <w:unhideWhenUsed/>
    <w:rsid w:val="00202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C51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C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C0C3F"/>
  </w:style>
  <w:style w:type="character" w:styleId="Emphasis">
    <w:name w:val="Emphasis"/>
    <w:basedOn w:val="DefaultParagraphFont"/>
    <w:uiPriority w:val="20"/>
    <w:qFormat/>
    <w:rsid w:val="00BC0C3F"/>
    <w:rPr>
      <w:i/>
      <w:iCs/>
    </w:rPr>
  </w:style>
  <w:style w:type="character" w:customStyle="1" w:styleId="last-crumb">
    <w:name w:val="last-crumb"/>
    <w:basedOn w:val="DefaultParagraphFont"/>
    <w:rsid w:val="00553CF5"/>
  </w:style>
  <w:style w:type="paragraph" w:styleId="EndnoteText">
    <w:name w:val="endnote text"/>
    <w:basedOn w:val="Normal"/>
    <w:link w:val="EndnoteTextChar"/>
    <w:uiPriority w:val="99"/>
    <w:semiHidden/>
    <w:unhideWhenUsed/>
    <w:rsid w:val="00202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C51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isroze.lv/ru/gramatas/macibu-lidzekli/pirmsskolas-izglitiba/klasiskie-rakstu-darbi-ar-uzdevumiem-un-vingrinajumiem-savienojam-burtus-zilbes-un-vardos-6-7-gadi.html" TargetMode="External"/><Relationship Id="rId13" Type="http://schemas.openxmlformats.org/officeDocument/2006/relationships/hyperlink" Target="https://www.janisroze.lv/ru/gramatas/macibu-lidzekli/pirmsskolas-izglitiba/rakstu-darbi-vismazakajiem-ar-vingrinajumiem-3-5-gad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nisroze.lv/ru/gramatas/macibu-lidzekli/pirmsskolas-izglitiba/klasiskie-rakstu-darbi-ar-uzdevumiem-un-vingrinajumiem-ciparu-rakstiba-6-7-gadi.html" TargetMode="External"/><Relationship Id="rId12" Type="http://schemas.openxmlformats.org/officeDocument/2006/relationships/hyperlink" Target="https://www.janisroze.lv/ru/gramatas/macibu-lidzekli/pirmsskolas-izglitiba/rakstu-darbi-vismazakajiem-ar-uzdevumiem-un-vingrinajumiem-3-5-gadi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sa=i&amp;rct=j&amp;q=&amp;esrc=s&amp;source=images&amp;cd=&amp;ved=0ahUKEwiai7Xx_sfjAhUDlYsKHWg-BGAQMwgsKAAwAA&amp;url=https%3A%2F%2Fwww.gramatnicaglobuss.lv%2Fgramatas%2Fm%25C4%2581c%25C4%25ABbu-gr%25C4%2581matas-un-l%25C4%25ABdzek%25C4%25BCi%2Fm%25C4%2581c%25C4%25ABbu-l%25C4%25ABdzek%25C4%25BCi%2Fburtotava-mekl%25C4%2593-saliec-lasi&amp;psig=AOvVaw2dn_I4nAB7qnefMvdyBCio&amp;ust=1563866513753882&amp;ictx=3&amp;uact=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janisroze.lv/ru/gramatas/macibu-lidzekli/pirmsskolas-izglitiba/klasiskie-rakstu-darbi-ar-uzdevumiem-un-vingrinajumiem-attistam-prasmi-rakstit-slipraksta-6-7-gad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anisroze.lv/ru/gramatas/macibu-lidzekli/pirmsskolas-izglitiba/rakstu-darbi-pirmsskolas-vecuma-berniem-rakstam-un-zimejam-uz-linijam-3-5-gadi.html" TargetMode="External"/><Relationship Id="rId10" Type="http://schemas.openxmlformats.org/officeDocument/2006/relationships/hyperlink" Target="https://www.janisroze.lv/ru/gramatas/macibu-lidzekli/pirmsskolas-izglitiba/klasiskie-rakstu-darbi-ar-vingrinajumiem-attistam-prasmi-rakstit-pa-rutinam-6-7-gad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nisroze.lv/ru/gramatas/macibu-lidzekli/pirmsskolas-izglitiba/klasiskie-rakstu-darbi-ar-uzdevumiem-un-vingrinajumiem-lielo-burtu-rakstiba-6-7-gadi.html" TargetMode="External"/><Relationship Id="rId14" Type="http://schemas.openxmlformats.org/officeDocument/2006/relationships/hyperlink" Target="https://www.janisroze.lv/ru/gramatas/macibu-lidzekli/pirmsskolas-izglitiba/rakstu-darbi-pirmsskolas-vecuma-berniem-rakstam-un-zimejam-rindinas-3-5-gad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dauglb</cp:lastModifiedBy>
  <cp:revision>2</cp:revision>
  <dcterms:created xsi:type="dcterms:W3CDTF">2019-07-23T04:22:00Z</dcterms:created>
  <dcterms:modified xsi:type="dcterms:W3CDTF">2019-07-23T04:22:00Z</dcterms:modified>
</cp:coreProperties>
</file>